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46B" w:rsidRDefault="00AB7C53" w:rsidP="00696ED0">
      <w:pPr>
        <w:spacing w:after="0" w:line="240" w:lineRule="auto"/>
        <w:rPr>
          <w:b/>
        </w:rPr>
      </w:pPr>
      <w:r w:rsidRPr="00696ED0">
        <w:rPr>
          <w:b/>
        </w:rPr>
        <w:t>22/03, sexta-feira</w:t>
      </w:r>
    </w:p>
    <w:p w:rsidR="00696ED0" w:rsidRPr="00696ED0" w:rsidRDefault="00696ED0" w:rsidP="00696ED0">
      <w:pPr>
        <w:spacing w:after="0" w:line="240" w:lineRule="auto"/>
        <w:rPr>
          <w:b/>
        </w:rPr>
      </w:pPr>
    </w:p>
    <w:p w:rsidR="00AB7C53" w:rsidRDefault="00AB7C53" w:rsidP="00696ED0">
      <w:pPr>
        <w:spacing w:after="0" w:line="240" w:lineRule="auto"/>
      </w:pPr>
      <w:r>
        <w:t>18h – abertura</w:t>
      </w:r>
    </w:p>
    <w:p w:rsidR="00696ED0" w:rsidRDefault="00696ED0" w:rsidP="00696ED0">
      <w:pPr>
        <w:spacing w:after="0" w:line="240" w:lineRule="auto"/>
      </w:pPr>
    </w:p>
    <w:p w:rsidR="00B648B3" w:rsidRDefault="00AB7C53" w:rsidP="00696ED0">
      <w:pPr>
        <w:spacing w:after="0" w:line="240" w:lineRule="auto"/>
      </w:pPr>
      <w:r>
        <w:t xml:space="preserve">18h30 – Palco: </w:t>
      </w:r>
      <w:r w:rsidR="00B648B3"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 w:rsidR="00B648B3">
        <w:t xml:space="preserve"> </w:t>
      </w:r>
    </w:p>
    <w:p w:rsidR="00B648B3" w:rsidRDefault="00AB7C53" w:rsidP="00696ED0">
      <w:pPr>
        <w:spacing w:after="0" w:line="240" w:lineRule="auto"/>
      </w:pPr>
      <w:r>
        <w:t>Bagaço</w:t>
      </w:r>
      <w:r w:rsidR="00CA05FA">
        <w:t xml:space="preserve"> (45’) </w:t>
      </w:r>
    </w:p>
    <w:p w:rsidR="00AB7C53" w:rsidRDefault="00CA05FA" w:rsidP="00696ED0">
      <w:pPr>
        <w:spacing w:after="0" w:line="240" w:lineRule="auto"/>
      </w:pPr>
      <w:r>
        <w:t>Mais um Coletivo de Arte (João Pessoa)</w:t>
      </w:r>
    </w:p>
    <w:p w:rsidR="00696ED0" w:rsidRDefault="00696ED0" w:rsidP="00696ED0">
      <w:pPr>
        <w:spacing w:after="0" w:line="240" w:lineRule="auto"/>
      </w:pPr>
    </w:p>
    <w:p w:rsidR="00B648B3" w:rsidRDefault="00CA05FA" w:rsidP="00696ED0">
      <w:pPr>
        <w:spacing w:after="0" w:line="240" w:lineRule="auto"/>
      </w:pPr>
      <w:r>
        <w:t xml:space="preserve">19h30 – Palco: </w:t>
      </w:r>
      <w:r w:rsidR="00B648B3"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 w:rsidR="00B648B3">
        <w:t xml:space="preserve"> </w:t>
      </w:r>
    </w:p>
    <w:p w:rsidR="00B648B3" w:rsidRDefault="00CA05FA" w:rsidP="00696ED0">
      <w:pPr>
        <w:spacing w:after="0" w:line="240" w:lineRule="auto"/>
      </w:pPr>
      <w:r w:rsidRPr="00696ED0">
        <w:rPr>
          <w:color w:val="C00000"/>
        </w:rPr>
        <w:t xml:space="preserve">Alegria de náufragos </w:t>
      </w:r>
      <w:r>
        <w:t xml:space="preserve">(55’) </w:t>
      </w:r>
    </w:p>
    <w:p w:rsidR="00CA05FA" w:rsidRDefault="00CA05FA" w:rsidP="00696ED0">
      <w:pPr>
        <w:spacing w:after="0" w:line="240" w:lineRule="auto"/>
      </w:pPr>
      <w:r>
        <w:t>Coletivo Teatral Ser Tão Teatro (João Pessoa)</w:t>
      </w:r>
    </w:p>
    <w:p w:rsidR="00696ED0" w:rsidRDefault="00696ED0" w:rsidP="00696ED0">
      <w:pPr>
        <w:spacing w:after="0" w:line="240" w:lineRule="auto"/>
      </w:pPr>
    </w:p>
    <w:p w:rsidR="00B648B3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t xml:space="preserve">20h30 - </w:t>
      </w:r>
      <w:r>
        <w:rPr>
          <w:rFonts w:ascii="Arial" w:hAnsi="Arial" w:cs="Arial"/>
          <w:b/>
          <w:bCs/>
          <w:sz w:val="20"/>
          <w:szCs w:val="20"/>
        </w:rPr>
        <w:t>Lona:</w:t>
      </w:r>
      <w:r>
        <w:rPr>
          <w:rFonts w:ascii="Arial" w:hAnsi="Arial" w:cs="Arial"/>
          <w:sz w:val="20"/>
          <w:szCs w:val="20"/>
        </w:rPr>
        <w:t xml:space="preserve"> </w:t>
      </w:r>
      <w:r w:rsidR="00B648B3">
        <w:rPr>
          <w:rFonts w:ascii="Arial" w:hAnsi="Arial" w:cs="Arial"/>
          <w:i/>
          <w:iCs/>
          <w:color w:val="0000FF"/>
          <w:sz w:val="20"/>
          <w:szCs w:val="20"/>
        </w:rPr>
        <w:t>Circo</w:t>
      </w:r>
      <w:r>
        <w:rPr>
          <w:rFonts w:ascii="Arial" w:hAnsi="Arial" w:cs="Arial"/>
          <w:sz w:val="20"/>
          <w:szCs w:val="20"/>
        </w:rPr>
        <w:br/>
      </w:r>
      <w:r w:rsidRPr="00696ED0">
        <w:rPr>
          <w:rFonts w:ascii="Arial" w:hAnsi="Arial" w:cs="Arial"/>
          <w:color w:val="C00000"/>
          <w:sz w:val="20"/>
          <w:szCs w:val="20"/>
        </w:rPr>
        <w:t>Trupeçando - a trupe de um homem só</w:t>
      </w:r>
      <w:r>
        <w:rPr>
          <w:rFonts w:ascii="Arial" w:hAnsi="Arial" w:cs="Arial"/>
          <w:sz w:val="20"/>
          <w:szCs w:val="20"/>
        </w:rPr>
        <w:t xml:space="preserve"> (45')</w:t>
      </w: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Cia. Trupençando (Campina Grande)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08FE" w:rsidRDefault="002E08FE" w:rsidP="002E08FE">
      <w:pPr>
        <w:spacing w:after="0" w:line="240" w:lineRule="auto"/>
        <w:rPr>
          <w:b/>
        </w:rPr>
      </w:pPr>
      <w:r>
        <w:t xml:space="preserve">Após os espetáculos – </w:t>
      </w:r>
      <w:r>
        <w:rPr>
          <w:b/>
        </w:rPr>
        <w:t>Som na Mostra</w:t>
      </w:r>
    </w:p>
    <w:p w:rsidR="002E08FE" w:rsidRDefault="002E08FE" w:rsidP="002E08FE">
      <w:pPr>
        <w:spacing w:after="0" w:line="240" w:lineRule="auto"/>
      </w:pPr>
      <w:r>
        <w:t>Discotecagem - D.M.G.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23/03, sábado</w:t>
      </w: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17h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O príncipe feliz</w:t>
      </w:r>
      <w:r>
        <w:rPr>
          <w:rFonts w:ascii="Arial" w:hAnsi="Arial" w:cs="Arial"/>
          <w:sz w:val="20"/>
          <w:szCs w:val="20"/>
        </w:rPr>
        <w:t xml:space="preserve"> (47')</w:t>
      </w:r>
      <w:r>
        <w:rPr>
          <w:rFonts w:ascii="Arial" w:hAnsi="Arial" w:cs="Arial"/>
          <w:sz w:val="20"/>
          <w:szCs w:val="20"/>
        </w:rPr>
        <w:br/>
        <w:t>Cia do Rosário</w:t>
      </w:r>
      <w:r w:rsidR="00B648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(Campina Grande)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18h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Repitologia</w:t>
      </w:r>
      <w:r>
        <w:rPr>
          <w:rFonts w:ascii="Arial" w:hAnsi="Arial" w:cs="Arial"/>
          <w:sz w:val="20"/>
          <w:szCs w:val="20"/>
        </w:rPr>
        <w:t xml:space="preserve"> (50')</w:t>
      </w:r>
      <w:r>
        <w:rPr>
          <w:rFonts w:ascii="Arial" w:hAnsi="Arial" w:cs="Arial"/>
          <w:sz w:val="20"/>
          <w:szCs w:val="20"/>
        </w:rPr>
        <w:br/>
        <w:t>Victor D'Olive</w:t>
      </w:r>
      <w:r w:rsidR="00B648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>Lona: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Circo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O fantástico mundo mágico do palhaço Nervosinho</w:t>
      </w:r>
      <w:r>
        <w:rPr>
          <w:rFonts w:ascii="Arial" w:hAnsi="Arial" w:cs="Arial"/>
          <w:sz w:val="20"/>
          <w:szCs w:val="20"/>
        </w:rPr>
        <w:t xml:space="preserve"> (60')</w:t>
      </w:r>
      <w:r>
        <w:rPr>
          <w:rFonts w:ascii="Arial" w:hAnsi="Arial" w:cs="Arial"/>
          <w:sz w:val="20"/>
          <w:szCs w:val="20"/>
        </w:rPr>
        <w:br/>
        <w:t>Millenium Circus/ Circo do palhaço Nervosinho</w:t>
      </w:r>
      <w:r w:rsidR="00B648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20h -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Ynio, canto às Yabás</w:t>
      </w:r>
      <w:r>
        <w:rPr>
          <w:rFonts w:ascii="Arial" w:hAnsi="Arial" w:cs="Arial"/>
          <w:sz w:val="20"/>
          <w:szCs w:val="20"/>
        </w:rPr>
        <w:t xml:space="preserve"> (54')</w:t>
      </w:r>
      <w:r>
        <w:rPr>
          <w:rFonts w:ascii="Arial" w:hAnsi="Arial" w:cs="Arial"/>
          <w:sz w:val="20"/>
          <w:szCs w:val="20"/>
        </w:rPr>
        <w:br/>
        <w:t>Cia. Luna de Teatro</w:t>
      </w:r>
      <w:r w:rsidR="00B648B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(Cajazeiras)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08FE" w:rsidRDefault="002E08FE" w:rsidP="002E08FE">
      <w:pPr>
        <w:spacing w:after="0" w:line="240" w:lineRule="auto"/>
        <w:rPr>
          <w:b/>
        </w:rPr>
      </w:pPr>
      <w:r>
        <w:t xml:space="preserve">Após os espetáculos – </w:t>
      </w:r>
      <w:r>
        <w:rPr>
          <w:b/>
        </w:rPr>
        <w:t>Som na Mostra</w:t>
      </w:r>
    </w:p>
    <w:p w:rsidR="002E08FE" w:rsidRDefault="002E08FE" w:rsidP="002E08FE">
      <w:pPr>
        <w:spacing w:after="0" w:line="240" w:lineRule="auto"/>
      </w:pPr>
      <w:r>
        <w:t>Discotecagem - Amaro Mann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05FA" w:rsidRDefault="00CA05FA" w:rsidP="00696ED0">
      <w:pPr>
        <w:pBdr>
          <w:bottom w:val="single" w:sz="6" w:space="1" w:color="auto"/>
        </w:pBdr>
        <w:spacing w:after="0" w:line="240" w:lineRule="auto"/>
      </w:pPr>
    </w:p>
    <w:p w:rsidR="00696ED0" w:rsidRDefault="00696ED0" w:rsidP="00696ED0">
      <w:pPr>
        <w:spacing w:after="0" w:line="240" w:lineRule="auto"/>
      </w:pPr>
    </w:p>
    <w:p w:rsidR="00B648B3" w:rsidRDefault="00B648B3" w:rsidP="00696ED0">
      <w:pPr>
        <w:spacing w:after="0" w:line="240" w:lineRule="auto"/>
      </w:pPr>
      <w:r>
        <w:t>24/03, domingo</w:t>
      </w:r>
    </w:p>
    <w:p w:rsidR="00B648B3" w:rsidRDefault="00B648B3" w:rsidP="00696ED0">
      <w:pPr>
        <w:spacing w:after="0" w:line="240" w:lineRule="auto"/>
      </w:pPr>
      <w:r>
        <w:t xml:space="preserve">17h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O rei do lixo - Agitada Gang</w:t>
      </w:r>
      <w:r>
        <w:rPr>
          <w:rFonts w:ascii="Arial" w:hAnsi="Arial" w:cs="Arial"/>
          <w:sz w:val="20"/>
          <w:szCs w:val="20"/>
        </w:rPr>
        <w:t xml:space="preserve"> (45')</w:t>
      </w:r>
      <w:r>
        <w:rPr>
          <w:rFonts w:ascii="Arial" w:hAnsi="Arial" w:cs="Arial"/>
          <w:sz w:val="20"/>
          <w:szCs w:val="20"/>
        </w:rPr>
        <w:br/>
        <w:t>Trupe de atores e palhaços da Paraíba (João Pessoa)</w:t>
      </w:r>
    </w:p>
    <w:p w:rsidR="00696ED0" w:rsidRDefault="00696ED0" w:rsidP="00696ED0">
      <w:pPr>
        <w:spacing w:after="0" w:line="240" w:lineRule="auto"/>
      </w:pPr>
    </w:p>
    <w:p w:rsidR="00B648B3" w:rsidRDefault="00B648B3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t xml:space="preserve">18h – </w:t>
      </w:r>
      <w:r>
        <w:rPr>
          <w:rFonts w:ascii="Arial" w:hAnsi="Arial" w:cs="Arial"/>
          <w:b/>
          <w:bCs/>
          <w:sz w:val="20"/>
          <w:szCs w:val="20"/>
        </w:rPr>
        <w:t>Lona</w:t>
      </w:r>
      <w:r>
        <w:rPr>
          <w:rFonts w:ascii="Arial" w:hAnsi="Arial" w:cs="Arial"/>
          <w:sz w:val="20"/>
          <w:szCs w:val="20"/>
        </w:rPr>
        <w:t>: Teatro</w:t>
      </w:r>
      <w:r>
        <w:rPr>
          <w:rFonts w:ascii="Arial" w:hAnsi="Arial" w:cs="Arial"/>
          <w:sz w:val="20"/>
          <w:szCs w:val="20"/>
        </w:rPr>
        <w:br/>
        <w:t>Guara-mamo (60')</w:t>
      </w:r>
      <w:r>
        <w:rPr>
          <w:rFonts w:ascii="Arial" w:hAnsi="Arial" w:cs="Arial"/>
          <w:sz w:val="20"/>
          <w:szCs w:val="20"/>
        </w:rPr>
        <w:br/>
        <w:t>Cia. Mutuca (João Pessoa)</w:t>
      </w:r>
    </w:p>
    <w:p w:rsidR="00696ED0" w:rsidRDefault="00696ED0" w:rsidP="00696ED0">
      <w:pPr>
        <w:spacing w:after="0" w:line="240" w:lineRule="auto"/>
      </w:pPr>
    </w:p>
    <w:p w:rsidR="00B648B3" w:rsidRDefault="00B648B3" w:rsidP="00696ED0">
      <w:pPr>
        <w:spacing w:after="0" w:line="240" w:lineRule="auto"/>
      </w:pPr>
      <w: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Circo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Aurora das fadas</w:t>
      </w:r>
      <w:r>
        <w:rPr>
          <w:rFonts w:ascii="Arial" w:hAnsi="Arial" w:cs="Arial"/>
          <w:sz w:val="20"/>
          <w:szCs w:val="20"/>
        </w:rPr>
        <w:t xml:space="preserve"> (50')</w:t>
      </w:r>
      <w:r>
        <w:rPr>
          <w:rFonts w:ascii="Arial" w:hAnsi="Arial" w:cs="Arial"/>
          <w:sz w:val="20"/>
          <w:szCs w:val="20"/>
        </w:rPr>
        <w:br/>
        <w:t>Ponto Triplo Centro Cultural (João Pessoa)</w:t>
      </w:r>
    </w:p>
    <w:p w:rsidR="00696ED0" w:rsidRDefault="00696ED0" w:rsidP="00696ED0">
      <w:pPr>
        <w:spacing w:after="0" w:line="240" w:lineRule="auto"/>
      </w:pPr>
    </w:p>
    <w:p w:rsidR="00B648B3" w:rsidRDefault="00B648B3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lastRenderedPageBreak/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Instalação coreográfica: transversos corporais</w:t>
      </w:r>
      <w:r>
        <w:rPr>
          <w:rFonts w:ascii="Arial" w:hAnsi="Arial" w:cs="Arial"/>
          <w:sz w:val="20"/>
          <w:szCs w:val="20"/>
        </w:rPr>
        <w:t xml:space="preserve"> (40')</w:t>
      </w:r>
      <w:r>
        <w:rPr>
          <w:rFonts w:ascii="Arial" w:hAnsi="Arial" w:cs="Arial"/>
          <w:sz w:val="20"/>
          <w:szCs w:val="20"/>
        </w:rPr>
        <w:br/>
        <w:t>Ewellyn Lima, Luk's Gomes, Jéssica Andrade, Rafael Sabino (Cabedelo)</w:t>
      </w:r>
    </w:p>
    <w:p w:rsid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648B3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25/03, segunda-feira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19h –</w:t>
      </w:r>
      <w:r w:rsidRPr="00696ED0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Rua: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No mundo da rua</w:t>
      </w:r>
      <w:r>
        <w:rPr>
          <w:rFonts w:ascii="Arial" w:hAnsi="Arial" w:cs="Arial"/>
          <w:color w:val="000000"/>
          <w:sz w:val="20"/>
          <w:szCs w:val="20"/>
        </w:rPr>
        <w:t xml:space="preserve"> (55')</w:t>
      </w:r>
      <w:r>
        <w:rPr>
          <w:rFonts w:ascii="Arial" w:hAnsi="Arial" w:cs="Arial"/>
          <w:color w:val="000000"/>
          <w:sz w:val="20"/>
          <w:szCs w:val="20"/>
        </w:rPr>
        <w:br/>
        <w:t>Projeto Corpos de Saia  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20h -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Travessia</w:t>
      </w:r>
      <w:r>
        <w:rPr>
          <w:rFonts w:ascii="Arial" w:hAnsi="Arial" w:cs="Arial"/>
          <w:sz w:val="20"/>
          <w:szCs w:val="20"/>
        </w:rPr>
        <w:t xml:space="preserve"> (55')</w:t>
      </w:r>
      <w:r>
        <w:rPr>
          <w:rFonts w:ascii="Arial" w:hAnsi="Arial" w:cs="Arial"/>
          <w:color w:val="980000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Grupo Graxa de Teatro (João Pessoa)</w:t>
      </w:r>
    </w:p>
    <w:p w:rsidR="00696ED0" w:rsidRDefault="00696ED0" w:rsidP="00696ED0">
      <w:pPr>
        <w:pBdr>
          <w:bottom w:val="single" w:sz="6" w:space="1" w:color="auto"/>
        </w:pBdr>
        <w:tabs>
          <w:tab w:val="left" w:pos="2220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26/03, terça-feira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Sobrevivência dos vagalumes</w:t>
      </w:r>
      <w:r>
        <w:rPr>
          <w:rFonts w:ascii="Arial" w:hAnsi="Arial" w:cs="Arial"/>
          <w:sz w:val="20"/>
          <w:szCs w:val="20"/>
        </w:rPr>
        <w:t xml:space="preserve"> (47')</w:t>
      </w:r>
      <w:r>
        <w:rPr>
          <w:rFonts w:ascii="Arial" w:hAnsi="Arial" w:cs="Arial"/>
          <w:sz w:val="20"/>
          <w:szCs w:val="20"/>
        </w:rPr>
        <w:br/>
        <w:t>Erik Breno (Campina Grande)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Soraia queimada - filha da violência</w:t>
      </w:r>
      <w:r>
        <w:rPr>
          <w:rFonts w:ascii="Arial" w:hAnsi="Arial" w:cs="Arial"/>
          <w:sz w:val="20"/>
          <w:szCs w:val="20"/>
        </w:rPr>
        <w:t xml:space="preserve"> (57')</w:t>
      </w:r>
      <w:r>
        <w:rPr>
          <w:rFonts w:ascii="Arial" w:hAnsi="Arial" w:cs="Arial"/>
          <w:sz w:val="20"/>
          <w:szCs w:val="20"/>
        </w:rPr>
        <w:br/>
        <w:t>Desacerto Coletivo (João Pessoa)</w:t>
      </w:r>
    </w:p>
    <w:p w:rsidR="00696ED0" w:rsidRDefault="00696ED0" w:rsidP="00696ED0">
      <w:pPr>
        <w:pBdr>
          <w:bottom w:val="single" w:sz="6" w:space="1" w:color="auto"/>
        </w:pBdr>
        <w:tabs>
          <w:tab w:val="left" w:pos="2220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27/03, quarta-feira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 xml:space="preserve">Helenas </w:t>
      </w:r>
      <w:r>
        <w:rPr>
          <w:rFonts w:ascii="Arial" w:hAnsi="Arial" w:cs="Arial"/>
          <w:sz w:val="20"/>
          <w:szCs w:val="20"/>
        </w:rPr>
        <w:t>(60')</w:t>
      </w:r>
      <w:r>
        <w:rPr>
          <w:rFonts w:ascii="Arial" w:hAnsi="Arial" w:cs="Arial"/>
          <w:sz w:val="20"/>
          <w:szCs w:val="20"/>
        </w:rPr>
        <w:br/>
        <w:t>Coletivo de Teatro Alfenim 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De João para João</w:t>
      </w:r>
      <w:r>
        <w:rPr>
          <w:rFonts w:ascii="Arial" w:hAnsi="Arial" w:cs="Arial"/>
          <w:sz w:val="20"/>
          <w:szCs w:val="20"/>
        </w:rPr>
        <w:t xml:space="preserve"> (1'12'')</w:t>
      </w:r>
      <w:r>
        <w:rPr>
          <w:rFonts w:ascii="Arial" w:hAnsi="Arial" w:cs="Arial"/>
          <w:sz w:val="20"/>
          <w:szCs w:val="20"/>
        </w:rPr>
        <w:br/>
        <w:t>Sagarana Produções Teatrais (João Pessoa)</w:t>
      </w:r>
    </w:p>
    <w:p w:rsid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28/03, quinta-feira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18h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 xml:space="preserve">Marias </w:t>
      </w:r>
      <w:r>
        <w:rPr>
          <w:rFonts w:ascii="Arial" w:hAnsi="Arial" w:cs="Arial"/>
          <w:sz w:val="20"/>
          <w:szCs w:val="20"/>
        </w:rPr>
        <w:t>(40')</w:t>
      </w:r>
      <w:r>
        <w:rPr>
          <w:rFonts w:ascii="Arial" w:hAnsi="Arial" w:cs="Arial"/>
          <w:sz w:val="20"/>
          <w:szCs w:val="20"/>
        </w:rPr>
        <w:br/>
        <w:t>Ballet Jovem da Paraíba  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>Lona: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Anáguas</w:t>
      </w:r>
      <w:r>
        <w:rPr>
          <w:rFonts w:ascii="Arial" w:hAnsi="Arial" w:cs="Arial"/>
          <w:sz w:val="20"/>
          <w:szCs w:val="20"/>
        </w:rPr>
        <w:t xml:space="preserve"> (1'10")</w:t>
      </w:r>
      <w:r>
        <w:rPr>
          <w:rFonts w:ascii="Arial" w:hAnsi="Arial" w:cs="Arial"/>
          <w:sz w:val="20"/>
          <w:szCs w:val="20"/>
        </w:rPr>
        <w:br/>
        <w:t>Companhia Oxente de Atividades Culturais (João Pessoa)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Romeu e Julieta</w:t>
      </w:r>
      <w:r>
        <w:rPr>
          <w:rFonts w:ascii="Arial" w:hAnsi="Arial" w:cs="Arial"/>
          <w:sz w:val="20"/>
          <w:szCs w:val="20"/>
        </w:rPr>
        <w:t xml:space="preserve"> (50')</w:t>
      </w:r>
      <w:r>
        <w:rPr>
          <w:rFonts w:ascii="Arial" w:hAnsi="Arial" w:cs="Arial"/>
          <w:sz w:val="20"/>
          <w:szCs w:val="20"/>
        </w:rPr>
        <w:br/>
        <w:t>Balé da Cidade de Campina Grande (Campina Grande)</w:t>
      </w:r>
    </w:p>
    <w:p w:rsid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29/03, sexta-feira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18h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 xml:space="preserve">Raxa </w:t>
      </w:r>
      <w:r>
        <w:rPr>
          <w:rFonts w:ascii="Arial" w:hAnsi="Arial" w:cs="Arial"/>
          <w:sz w:val="20"/>
          <w:szCs w:val="20"/>
        </w:rPr>
        <w:t>(27')</w:t>
      </w:r>
      <w:r>
        <w:rPr>
          <w:rFonts w:ascii="Arial" w:hAnsi="Arial" w:cs="Arial"/>
          <w:sz w:val="20"/>
          <w:szCs w:val="20"/>
        </w:rPr>
        <w:br/>
        <w:t>Grupo Soul Brazil (Campina Grande)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19h – </w:t>
      </w:r>
      <w:r>
        <w:rPr>
          <w:rFonts w:ascii="Arial" w:hAnsi="Arial" w:cs="Arial"/>
          <w:b/>
          <w:bCs/>
          <w:sz w:val="20"/>
          <w:szCs w:val="20"/>
        </w:rPr>
        <w:t xml:space="preserve">Lona: </w:t>
      </w:r>
      <w:r>
        <w:rPr>
          <w:rFonts w:ascii="Arial" w:hAnsi="Arial" w:cs="Arial"/>
          <w:i/>
          <w:iCs/>
          <w:color w:val="0000FF"/>
          <w:sz w:val="20"/>
          <w:szCs w:val="20"/>
        </w:rPr>
        <w:t>Circo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Viva o circo</w:t>
      </w:r>
      <w:r>
        <w:rPr>
          <w:rFonts w:ascii="Arial" w:hAnsi="Arial" w:cs="Arial"/>
          <w:sz w:val="20"/>
          <w:szCs w:val="20"/>
        </w:rPr>
        <w:t xml:space="preserve"> (45')</w:t>
      </w:r>
      <w:r>
        <w:rPr>
          <w:rFonts w:ascii="Arial" w:hAnsi="Arial" w:cs="Arial"/>
          <w:sz w:val="20"/>
          <w:szCs w:val="20"/>
        </w:rPr>
        <w:br/>
        <w:t>Grupo Oficina (Sousa)</w:t>
      </w: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 xml:space="preserve">Berço Esplêndido </w:t>
      </w:r>
      <w:r>
        <w:rPr>
          <w:rFonts w:ascii="Arial" w:hAnsi="Arial" w:cs="Arial"/>
          <w:sz w:val="20"/>
          <w:szCs w:val="20"/>
        </w:rPr>
        <w:t>(1'27")</w:t>
      </w:r>
      <w:r>
        <w:rPr>
          <w:rFonts w:ascii="Arial" w:hAnsi="Arial" w:cs="Arial"/>
          <w:sz w:val="20"/>
          <w:szCs w:val="20"/>
        </w:rPr>
        <w:br/>
        <w:t>Os Cogitadores  (João Pessoa)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08FE" w:rsidRDefault="002E08FE" w:rsidP="002E08FE">
      <w:pPr>
        <w:spacing w:after="0" w:line="240" w:lineRule="auto"/>
        <w:rPr>
          <w:b/>
        </w:rPr>
      </w:pPr>
      <w:r>
        <w:t xml:space="preserve">Após os espetáculos – </w:t>
      </w:r>
      <w:r>
        <w:rPr>
          <w:b/>
        </w:rPr>
        <w:t>Som na Mostra</w:t>
      </w:r>
    </w:p>
    <w:p w:rsidR="002E08FE" w:rsidRDefault="002E08FE" w:rsidP="002E08FE">
      <w:pPr>
        <w:spacing w:after="0" w:line="240" w:lineRule="auto"/>
      </w:pPr>
      <w:r>
        <w:t>Discotecagem - Radiola Jamaicana</w:t>
      </w:r>
    </w:p>
    <w:p w:rsidR="002E08FE" w:rsidRDefault="002E08FE" w:rsidP="00696ED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Pr="00696ED0" w:rsidRDefault="00696ED0" w:rsidP="00696ED0">
      <w:pPr>
        <w:pBdr>
          <w:bottom w:val="single" w:sz="6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:rsidR="00696ED0" w:rsidRDefault="00696ED0" w:rsidP="00696ED0">
      <w:pPr>
        <w:spacing w:after="0" w:line="240" w:lineRule="auto"/>
      </w:pPr>
    </w:p>
    <w:p w:rsidR="00696ED0" w:rsidRDefault="0086159C" w:rsidP="00696ED0">
      <w:pPr>
        <w:spacing w:after="0" w:line="240" w:lineRule="auto"/>
      </w:pPr>
      <w:r>
        <w:t>30/03, sábado</w:t>
      </w:r>
    </w:p>
    <w:p w:rsidR="0086159C" w:rsidRDefault="0086159C" w:rsidP="00696ED0">
      <w:pPr>
        <w:spacing w:after="0" w:line="240" w:lineRule="auto"/>
      </w:pPr>
      <w:r>
        <w:t xml:space="preserve">16h – </w:t>
      </w:r>
      <w:r>
        <w:rPr>
          <w:rFonts w:ascii="Arial" w:hAnsi="Arial" w:cs="Arial"/>
          <w:b/>
          <w:bCs/>
          <w:sz w:val="20"/>
          <w:szCs w:val="20"/>
        </w:rPr>
        <w:t>Lona: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Circo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O sonho do palhaço Preguinho continua</w:t>
      </w:r>
      <w:r>
        <w:rPr>
          <w:rFonts w:ascii="Arial" w:hAnsi="Arial" w:cs="Arial"/>
          <w:sz w:val="20"/>
          <w:szCs w:val="20"/>
        </w:rPr>
        <w:t xml:space="preserve"> (60')</w:t>
      </w:r>
      <w:r>
        <w:rPr>
          <w:rFonts w:ascii="Arial" w:hAnsi="Arial" w:cs="Arial"/>
          <w:sz w:val="20"/>
          <w:szCs w:val="20"/>
        </w:rPr>
        <w:br/>
        <w:t>Montagem Circus (Cabedelo)</w:t>
      </w:r>
    </w:p>
    <w:p w:rsidR="0086159C" w:rsidRDefault="0086159C" w:rsidP="00696ED0">
      <w:pPr>
        <w:spacing w:after="0" w:line="240" w:lineRule="auto"/>
      </w:pPr>
    </w:p>
    <w:p w:rsidR="0086159C" w:rsidRDefault="0086159C" w:rsidP="00696ED0">
      <w:pPr>
        <w:spacing w:after="0" w:line="240" w:lineRule="auto"/>
      </w:pPr>
      <w:r>
        <w:t xml:space="preserve">17h – </w:t>
      </w:r>
      <w:r>
        <w:rPr>
          <w:rFonts w:ascii="Arial" w:hAnsi="Arial" w:cs="Arial"/>
          <w:b/>
          <w:bCs/>
          <w:sz w:val="20"/>
          <w:szCs w:val="20"/>
        </w:rPr>
        <w:t>Palco: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>Marbelo</w:t>
      </w:r>
      <w:r>
        <w:rPr>
          <w:rFonts w:ascii="Arial" w:hAnsi="Arial" w:cs="Arial"/>
          <w:sz w:val="20"/>
          <w:szCs w:val="20"/>
        </w:rPr>
        <w:t xml:space="preserve"> (25')</w:t>
      </w:r>
      <w:r>
        <w:rPr>
          <w:rFonts w:ascii="Arial" w:hAnsi="Arial" w:cs="Arial"/>
          <w:sz w:val="20"/>
          <w:szCs w:val="20"/>
        </w:rPr>
        <w:br/>
        <w:t>Cia. de Danças Municipal de Cabedelo (Cabedelo)</w:t>
      </w:r>
    </w:p>
    <w:p w:rsidR="0086159C" w:rsidRDefault="0086159C" w:rsidP="00696ED0">
      <w:pPr>
        <w:spacing w:after="0" w:line="240" w:lineRule="auto"/>
      </w:pPr>
    </w:p>
    <w:p w:rsidR="0086159C" w:rsidRDefault="0086159C" w:rsidP="00696ED0">
      <w:pPr>
        <w:spacing w:after="0" w:line="240" w:lineRule="auto"/>
      </w:pPr>
      <w:r>
        <w:t xml:space="preserve">18h – </w:t>
      </w:r>
      <w:r>
        <w:rPr>
          <w:rFonts w:ascii="Arial" w:hAnsi="Arial" w:cs="Arial"/>
          <w:b/>
          <w:bCs/>
          <w:sz w:val="20"/>
          <w:szCs w:val="20"/>
        </w:rPr>
        <w:t xml:space="preserve">Lateral direita do Sta Roza: </w:t>
      </w:r>
      <w:r>
        <w:rPr>
          <w:rFonts w:ascii="Arial" w:hAnsi="Arial" w:cs="Arial"/>
          <w:b/>
          <w:bCs/>
          <w:i/>
          <w:iCs/>
          <w:color w:val="0000FF"/>
          <w:sz w:val="20"/>
          <w:szCs w:val="20"/>
        </w:rPr>
        <w:t>Dança</w:t>
      </w:r>
      <w:r>
        <w:rPr>
          <w:rFonts w:ascii="Arial" w:hAnsi="Arial" w:cs="Arial"/>
          <w:b/>
          <w:bCs/>
          <w:i/>
          <w:iCs/>
          <w:color w:val="0000FF"/>
          <w:sz w:val="20"/>
          <w:szCs w:val="20"/>
        </w:rPr>
        <w:br/>
      </w:r>
      <w:r>
        <w:rPr>
          <w:rFonts w:ascii="Arial" w:hAnsi="Arial" w:cs="Arial"/>
          <w:b/>
          <w:bCs/>
          <w:color w:val="980000"/>
          <w:sz w:val="20"/>
          <w:szCs w:val="20"/>
        </w:rPr>
        <w:t xml:space="preserve">Terreiro Envergado </w:t>
      </w:r>
      <w:r>
        <w:rPr>
          <w:rFonts w:ascii="Arial" w:hAnsi="Arial" w:cs="Arial"/>
          <w:b/>
          <w:bCs/>
          <w:sz w:val="20"/>
          <w:szCs w:val="20"/>
        </w:rPr>
        <w:t>(40')</w:t>
      </w:r>
      <w:r>
        <w:rPr>
          <w:rFonts w:ascii="Arial" w:hAnsi="Arial" w:cs="Arial"/>
          <w:b/>
          <w:bCs/>
          <w:sz w:val="20"/>
          <w:szCs w:val="20"/>
        </w:rPr>
        <w:br/>
        <w:t>Coletivo Tanz  (João Pessoa)</w:t>
      </w:r>
    </w:p>
    <w:p w:rsidR="0086159C" w:rsidRDefault="0086159C" w:rsidP="00696ED0">
      <w:pPr>
        <w:spacing w:after="0" w:line="240" w:lineRule="auto"/>
      </w:pPr>
    </w:p>
    <w:p w:rsidR="0086159C" w:rsidRDefault="0086159C" w:rsidP="00696E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t xml:space="preserve">19h – </w:t>
      </w:r>
      <w:r>
        <w:rPr>
          <w:rFonts w:ascii="Arial" w:hAnsi="Arial" w:cs="Arial"/>
          <w:sz w:val="20"/>
          <w:szCs w:val="20"/>
        </w:rPr>
        <w:t>Homenagem</w:t>
      </w:r>
    </w:p>
    <w:p w:rsidR="002E08FE" w:rsidRDefault="002E08FE" w:rsidP="00696ED0">
      <w:pPr>
        <w:spacing w:after="0" w:line="240" w:lineRule="auto"/>
      </w:pPr>
    </w:p>
    <w:p w:rsidR="0086159C" w:rsidRDefault="0086159C" w:rsidP="00696ED0">
      <w:pPr>
        <w:spacing w:after="0" w:line="240" w:lineRule="auto"/>
      </w:pPr>
      <w:r>
        <w:t xml:space="preserve">20h – </w:t>
      </w:r>
      <w:r>
        <w:rPr>
          <w:rFonts w:ascii="Arial" w:hAnsi="Arial" w:cs="Arial"/>
          <w:b/>
          <w:bCs/>
          <w:sz w:val="20"/>
          <w:szCs w:val="20"/>
        </w:rPr>
        <w:t xml:space="preserve">Palco: </w:t>
      </w:r>
      <w:r>
        <w:rPr>
          <w:rFonts w:ascii="Arial" w:hAnsi="Arial" w:cs="Arial"/>
          <w:i/>
          <w:iCs/>
          <w:color w:val="0000FF"/>
          <w:sz w:val="20"/>
          <w:szCs w:val="20"/>
        </w:rPr>
        <w:t>Teatro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color w:val="980000"/>
          <w:sz w:val="20"/>
          <w:szCs w:val="20"/>
        </w:rPr>
        <w:t xml:space="preserve">Ópera do Pandeiro </w:t>
      </w:r>
      <w:r>
        <w:rPr>
          <w:rFonts w:ascii="Arial" w:hAnsi="Arial" w:cs="Arial"/>
          <w:sz w:val="20"/>
          <w:szCs w:val="20"/>
        </w:rPr>
        <w:t>(60')</w:t>
      </w:r>
      <w:r>
        <w:rPr>
          <w:rFonts w:ascii="Arial" w:hAnsi="Arial" w:cs="Arial"/>
          <w:sz w:val="20"/>
          <w:szCs w:val="20"/>
        </w:rPr>
        <w:br/>
        <w:t>Grupo Teatral Bichoderruba (Alagoa Grande)</w:t>
      </w:r>
    </w:p>
    <w:p w:rsidR="0086159C" w:rsidRDefault="0086159C" w:rsidP="00696ED0">
      <w:pPr>
        <w:spacing w:after="0" w:line="240" w:lineRule="auto"/>
      </w:pPr>
    </w:p>
    <w:p w:rsidR="002E08FE" w:rsidRDefault="002E08FE" w:rsidP="00696ED0">
      <w:pPr>
        <w:spacing w:after="0" w:line="240" w:lineRule="auto"/>
        <w:rPr>
          <w:b/>
        </w:rPr>
      </w:pPr>
      <w:r>
        <w:t xml:space="preserve">Após os espetáculos – </w:t>
      </w:r>
      <w:r>
        <w:rPr>
          <w:b/>
        </w:rPr>
        <w:t>Som na Mostra</w:t>
      </w:r>
    </w:p>
    <w:p w:rsidR="002E08FE" w:rsidRPr="002E08FE" w:rsidRDefault="002E08FE" w:rsidP="00696ED0">
      <w:pPr>
        <w:spacing w:after="0" w:line="240" w:lineRule="auto"/>
      </w:pPr>
      <w:r>
        <w:t>Discotecagem: Groove da Gota</w:t>
      </w:r>
    </w:p>
    <w:p w:rsidR="00AB7C53" w:rsidRDefault="00AB7C53" w:rsidP="00696ED0">
      <w:pPr>
        <w:pBdr>
          <w:bottom w:val="single" w:sz="6" w:space="1" w:color="auto"/>
        </w:pBdr>
        <w:spacing w:after="0" w:line="240" w:lineRule="auto"/>
      </w:pPr>
    </w:p>
    <w:p w:rsidR="002E08FE" w:rsidRDefault="002E08FE" w:rsidP="00696ED0">
      <w:pPr>
        <w:spacing w:after="0" w:line="240" w:lineRule="auto"/>
      </w:pPr>
    </w:p>
    <w:p w:rsidR="002E08FE" w:rsidRPr="002E08FE" w:rsidRDefault="002E08FE" w:rsidP="00696ED0">
      <w:pPr>
        <w:spacing w:after="0" w:line="240" w:lineRule="auto"/>
        <w:rPr>
          <w:b/>
        </w:rPr>
      </w:pPr>
      <w:r w:rsidRPr="002E08FE">
        <w:rPr>
          <w:b/>
        </w:rPr>
        <w:t>Som na Mostra - Após os espetáculos</w:t>
      </w:r>
    </w:p>
    <w:p w:rsidR="002E08FE" w:rsidRDefault="002E08FE" w:rsidP="002E08FE">
      <w:pPr>
        <w:spacing w:after="0" w:line="240" w:lineRule="auto"/>
      </w:pPr>
      <w:r>
        <w:t>22/03 - D.M.G.</w:t>
      </w:r>
    </w:p>
    <w:p w:rsidR="002E08FE" w:rsidRDefault="002E08FE" w:rsidP="002E08FE">
      <w:pPr>
        <w:spacing w:after="0" w:line="240" w:lineRule="auto"/>
      </w:pPr>
      <w:r>
        <w:t>23/03 - Amaro Mann</w:t>
      </w:r>
    </w:p>
    <w:p w:rsidR="002E08FE" w:rsidRDefault="002E08FE" w:rsidP="002E08FE">
      <w:pPr>
        <w:spacing w:after="0" w:line="240" w:lineRule="auto"/>
      </w:pPr>
      <w:r>
        <w:t>29/03 - Radiola Jamaicana</w:t>
      </w:r>
    </w:p>
    <w:p w:rsidR="002E08FE" w:rsidRDefault="002E08FE" w:rsidP="002E08FE">
      <w:pPr>
        <w:spacing w:after="0" w:line="240" w:lineRule="auto"/>
      </w:pPr>
      <w:r>
        <w:t>30/03 - Groove da Gota</w:t>
      </w:r>
    </w:p>
    <w:p w:rsidR="00EE4ADF" w:rsidRDefault="00EE4ADF" w:rsidP="002E08FE">
      <w:pPr>
        <w:pBdr>
          <w:bottom w:val="single" w:sz="6" w:space="1" w:color="auto"/>
        </w:pBdr>
        <w:spacing w:after="0" w:line="240" w:lineRule="auto"/>
      </w:pPr>
    </w:p>
    <w:p w:rsidR="00EE4ADF" w:rsidRDefault="00EE4ADF" w:rsidP="002E08FE">
      <w:pPr>
        <w:spacing w:after="0" w:line="240" w:lineRule="auto"/>
      </w:pPr>
    </w:p>
    <w:p w:rsidR="00EE4ADF" w:rsidRDefault="00EE4ADF" w:rsidP="002E08FE">
      <w:pPr>
        <w:spacing w:after="0" w:line="240" w:lineRule="auto"/>
      </w:pPr>
      <w:r>
        <w:t>Oficinas:</w:t>
      </w:r>
    </w:p>
    <w:p w:rsidR="00EE4ADF" w:rsidRDefault="00EE4ADF" w:rsidP="002E08FE">
      <w:pPr>
        <w:spacing w:after="0" w:line="240" w:lineRule="auto"/>
      </w:pPr>
    </w:p>
    <w:p w:rsidR="00EE4ADF" w:rsidRDefault="00EE4ADF" w:rsidP="002E08FE">
      <w:pPr>
        <w:spacing w:after="0" w:line="240" w:lineRule="auto"/>
      </w:pPr>
      <w:r>
        <w:t>23 a 26/03, 9h às 12h</w:t>
      </w:r>
    </w:p>
    <w:p w:rsidR="00EE4ADF" w:rsidRDefault="00EE4ADF" w:rsidP="002E08FE">
      <w:pPr>
        <w:spacing w:after="0" w:line="240" w:lineRule="auto"/>
      </w:pPr>
      <w:r>
        <w:t>Carga horária: 12 horas</w:t>
      </w:r>
    </w:p>
    <w:p w:rsidR="00EE4ADF" w:rsidRDefault="00EE4ADF" w:rsidP="002E08FE">
      <w:pPr>
        <w:spacing w:after="0" w:line="240" w:lineRule="auto"/>
      </w:pPr>
      <w:r>
        <w:t>Teatro: Sonoridades da cena: estratégias e experimentações de composição musical teatral</w:t>
      </w:r>
    </w:p>
    <w:p w:rsidR="00EE4ADF" w:rsidRDefault="00EE4ADF" w:rsidP="002E08FE">
      <w:pPr>
        <w:spacing w:after="0" w:line="240" w:lineRule="auto"/>
      </w:pPr>
      <w:r>
        <w:t>Ministrante: Mayara Ferreira (João Pessoa)</w:t>
      </w:r>
    </w:p>
    <w:p w:rsidR="00EE4ADF" w:rsidRDefault="00EE4ADF" w:rsidP="002E08FE">
      <w:pPr>
        <w:spacing w:after="0" w:line="240" w:lineRule="auto"/>
      </w:pPr>
    </w:p>
    <w:p w:rsidR="00EE4ADF" w:rsidRDefault="00EE4ADF" w:rsidP="002E08FE">
      <w:pPr>
        <w:spacing w:after="0" w:line="240" w:lineRule="auto"/>
      </w:pPr>
      <w:r>
        <w:t>25 a 28/03, 9h às 13h</w:t>
      </w:r>
    </w:p>
    <w:p w:rsidR="00EE4ADF" w:rsidRDefault="00EE4ADF" w:rsidP="002E08FE">
      <w:pPr>
        <w:spacing w:after="0" w:line="240" w:lineRule="auto"/>
      </w:pPr>
      <w:r>
        <w:t>Carga horária: 16 horas</w:t>
      </w:r>
    </w:p>
    <w:p w:rsidR="00EE4ADF" w:rsidRDefault="00EE4ADF" w:rsidP="002E08FE">
      <w:pPr>
        <w:spacing w:after="0" w:line="240" w:lineRule="auto"/>
      </w:pPr>
      <w:r>
        <w:t>Dança: Criação em Dança: a prática da política do chão nas ruas de João Pessoa</w:t>
      </w:r>
    </w:p>
    <w:p w:rsidR="00EE4ADF" w:rsidRDefault="00EE4ADF" w:rsidP="002E08FE">
      <w:pPr>
        <w:spacing w:after="0" w:line="240" w:lineRule="auto"/>
      </w:pPr>
      <w:r>
        <w:t>Ministrante: Georgianna Dantas (Cabedelo)</w:t>
      </w:r>
    </w:p>
    <w:p w:rsidR="00EE4ADF" w:rsidRDefault="00EE4ADF" w:rsidP="002E08FE">
      <w:pPr>
        <w:spacing w:after="0" w:line="240" w:lineRule="auto"/>
      </w:pPr>
    </w:p>
    <w:p w:rsidR="00EE4ADF" w:rsidRDefault="00EE4ADF" w:rsidP="002E08FE">
      <w:pPr>
        <w:spacing w:after="0" w:line="240" w:lineRule="auto"/>
      </w:pPr>
      <w:r>
        <w:t>25 a 29/03, 9h às 11h</w:t>
      </w:r>
      <w:bookmarkStart w:id="0" w:name="_GoBack"/>
      <w:bookmarkEnd w:id="0"/>
    </w:p>
    <w:p w:rsidR="00EE4ADF" w:rsidRDefault="00EE4ADF" w:rsidP="002E08FE">
      <w:pPr>
        <w:spacing w:after="0" w:line="240" w:lineRule="auto"/>
      </w:pPr>
      <w:r>
        <w:t>Carga horária: 10 horas</w:t>
      </w:r>
    </w:p>
    <w:p w:rsidR="00EE4ADF" w:rsidRDefault="00EE4ADF" w:rsidP="002E08FE">
      <w:pPr>
        <w:spacing w:after="0" w:line="240" w:lineRule="auto"/>
      </w:pPr>
      <w:r>
        <w:lastRenderedPageBreak/>
        <w:t>Circo: Dias Alegres</w:t>
      </w:r>
    </w:p>
    <w:p w:rsidR="00EE4ADF" w:rsidRDefault="00EE4ADF" w:rsidP="002E08FE">
      <w:pPr>
        <w:spacing w:after="0" w:line="240" w:lineRule="auto"/>
      </w:pPr>
      <w:r>
        <w:t>Ministrante: Rodrigo Soares (Circo das Estrelas)</w:t>
      </w:r>
    </w:p>
    <w:p w:rsidR="00EE4ADF" w:rsidRDefault="00EE4ADF" w:rsidP="002E08FE">
      <w:pPr>
        <w:spacing w:after="0" w:line="240" w:lineRule="auto"/>
      </w:pPr>
    </w:p>
    <w:p w:rsidR="00EE4ADF" w:rsidRDefault="00EE4ADF" w:rsidP="002E08FE">
      <w:pPr>
        <w:spacing w:after="0" w:line="240" w:lineRule="auto"/>
      </w:pPr>
    </w:p>
    <w:sectPr w:rsidR="00EE4ADF" w:rsidSect="00546C61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C53"/>
    <w:rsid w:val="002879A6"/>
    <w:rsid w:val="002E08FE"/>
    <w:rsid w:val="004F2878"/>
    <w:rsid w:val="00546C61"/>
    <w:rsid w:val="00696ED0"/>
    <w:rsid w:val="0086159C"/>
    <w:rsid w:val="00AB7C53"/>
    <w:rsid w:val="00B648B3"/>
    <w:rsid w:val="00CA05FA"/>
    <w:rsid w:val="00E458B2"/>
    <w:rsid w:val="00EE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2DA4D-90C9-4B4E-A5FD-B948DA250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9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531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Felipe</dc:creator>
  <cp:keywords/>
  <dc:description/>
  <cp:lastModifiedBy>Ana Felipe</cp:lastModifiedBy>
  <cp:revision>5</cp:revision>
  <dcterms:created xsi:type="dcterms:W3CDTF">2019-03-14T20:02:00Z</dcterms:created>
  <dcterms:modified xsi:type="dcterms:W3CDTF">2019-03-15T20:09:00Z</dcterms:modified>
</cp:coreProperties>
</file>